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061" w:rsidRPr="00AB6061" w:rsidRDefault="00AB6061" w:rsidP="00002BFD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  <w:r w:rsidRPr="00AB6061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Проект «Семья –</w:t>
      </w:r>
      <w:r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 xml:space="preserve"> это значит…».</w:t>
      </w:r>
    </w:p>
    <w:p w:rsidR="00AB6061" w:rsidRPr="00AB6061" w:rsidRDefault="00AB6061" w:rsidP="00002BFD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                                 </w:t>
      </w:r>
      <w:r w:rsidRPr="00AB6061">
        <w:rPr>
          <w:rStyle w:val="40"/>
          <w:rFonts w:eastAsiaTheme="minorHAnsi"/>
        </w:rPr>
        <w:t>Пояснительная записка</w:t>
      </w:r>
      <w:r w:rsidRPr="00AB6061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. </w:t>
      </w:r>
    </w:p>
    <w:p w:rsidR="00002BFD" w:rsidRPr="00002BFD" w:rsidRDefault="00002BFD" w:rsidP="00002BFD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02BF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Семья и дошкольное учреждение являются двумя важнейшими институтами социализации детей. Далеко не все семьи в полной мере реализуют весь комплекс возможностей воздействия на ребенка. Причины разные: одни семьи не хотят воспитывать ребенка, другие – не умеют это делать, третьи – не понимают, зачем это нужно. Во всех случаях необходима квалифицированная помощь дошкольного учреждения.</w:t>
      </w:r>
    </w:p>
    <w:p w:rsidR="00002BFD" w:rsidRPr="00002BFD" w:rsidRDefault="00002BFD" w:rsidP="00002BFD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02BF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В основе взаимодействия современного дошкольного учреждения и семьи лежит сотрудничество.  Вопрос о сотрудничестве родителей и детского сада особенно актуален, так как семейное воспитание претерпевает значительные изменения.  В современном мире родители вынуждены зарабатывать деньги, а дети остаются в стороне.</w:t>
      </w:r>
    </w:p>
    <w:p w:rsidR="00002BFD" w:rsidRPr="00002BFD" w:rsidRDefault="00002BFD" w:rsidP="00002BFD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02BF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Данный проект направлен на сплочение детского коллектива и ребенка с семьей.</w:t>
      </w:r>
    </w:p>
    <w:p w:rsidR="00002BFD" w:rsidRPr="00002BFD" w:rsidRDefault="00002BFD" w:rsidP="00002BFD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02BF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Дошкольный возраст – первый этап в формировании у детей чувства коллективизма. B. А. Сухомлинский подчеркивал, что коллектив – это сложное сочетание неповторимых индивидуальностей; чем выше уровень развития каждого члена коллектива, тем интереснее коллектив в целом. «Воспитывающая сила коллектива, – по мнению В. А. Сухомлинского, –  начинается с того, что есть в каждом отдельном человеке, какие духовные богатства имеет каждый человек, что он привносит в коллектив, что дает другим, что от него берут люди». </w:t>
      </w:r>
    </w:p>
    <w:p w:rsidR="00002BFD" w:rsidRPr="00002BFD" w:rsidRDefault="00002BFD" w:rsidP="00002BFD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02BF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Важность семейного воспитания в процессе развития детей определяет важность взаимодействия семьи и дошкольного учреждения.</w:t>
      </w:r>
    </w:p>
    <w:p w:rsidR="00002BFD" w:rsidRPr="00002BFD" w:rsidRDefault="00002BFD" w:rsidP="00002BFD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02BFD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Цель:</w:t>
      </w:r>
      <w:r w:rsidRPr="00002BF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создание положительной эмоциональной среды общения между детьми, родителями и педагогами.</w:t>
      </w:r>
    </w:p>
    <w:p w:rsidR="00002BFD" w:rsidRPr="00002BFD" w:rsidRDefault="00002BFD" w:rsidP="00002BFD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02BFD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Задачи:</w:t>
      </w:r>
    </w:p>
    <w:p w:rsidR="00002BFD" w:rsidRPr="00002BFD" w:rsidRDefault="00002BFD" w:rsidP="00002BFD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02BF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– установить партнерские отношения с семьей каждого воспитанника;</w:t>
      </w:r>
    </w:p>
    <w:p w:rsidR="00002BFD" w:rsidRPr="00002BFD" w:rsidRDefault="00002BFD" w:rsidP="00002BFD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02BF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– развивать социально-личностную сферу дошкольников, посредством совместной творческой деятельности детей и родителей;</w:t>
      </w:r>
    </w:p>
    <w:p w:rsidR="00002BFD" w:rsidRPr="00002BFD" w:rsidRDefault="00002BFD" w:rsidP="00002BFD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02BF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– повышать педагогическую компетентность родителей.</w:t>
      </w:r>
    </w:p>
    <w:p w:rsidR="00002BFD" w:rsidRPr="00002BFD" w:rsidRDefault="00002BFD" w:rsidP="00002BFD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02BFD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Планируемые результаты:</w:t>
      </w:r>
    </w:p>
    <w:p w:rsidR="00002BFD" w:rsidRPr="00002BFD" w:rsidRDefault="00002BFD" w:rsidP="00002BFD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02BF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– появление в семье общих интересов, увлечений, как для взрослых, так и для детей;</w:t>
      </w:r>
    </w:p>
    <w:p w:rsidR="00002BFD" w:rsidRPr="00002BFD" w:rsidRDefault="00002BFD" w:rsidP="00002BFD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02BF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– повышение уровня педагогической компетентности родителей.</w:t>
      </w:r>
    </w:p>
    <w:p w:rsidR="00002BFD" w:rsidRPr="00002BFD" w:rsidRDefault="00002BFD" w:rsidP="00002BFD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02BFD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Участники проекта: </w:t>
      </w:r>
      <w:r w:rsidRPr="00002BF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дети первой м</w:t>
      </w:r>
      <w:r w:rsidR="00AB60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ладшей группы, родители, педагог</w:t>
      </w:r>
      <w:r w:rsidRPr="00002BF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.</w:t>
      </w:r>
    </w:p>
    <w:p w:rsidR="00002BFD" w:rsidRPr="00002BFD" w:rsidRDefault="00002BFD" w:rsidP="00002BFD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02BFD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Срок реализации проекта:</w:t>
      </w:r>
      <w:r w:rsidRPr="00002BF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2 недели.</w:t>
      </w:r>
    </w:p>
    <w:p w:rsidR="00002BFD" w:rsidRPr="00002BFD" w:rsidRDefault="00002BFD" w:rsidP="00002BFD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02BFD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Продукты проектной деятельности:</w:t>
      </w:r>
    </w:p>
    <w:p w:rsidR="00002BFD" w:rsidRPr="00002BFD" w:rsidRDefault="00002BFD" w:rsidP="00002BFD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02BF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Фотоматериалы;</w:t>
      </w:r>
    </w:p>
    <w:p w:rsidR="00002BFD" w:rsidRPr="00002BFD" w:rsidRDefault="00002BFD" w:rsidP="00002BFD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02BF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Новые разработки, сценарии нетрадиционных форм работы с семьей;</w:t>
      </w:r>
    </w:p>
    <w:p w:rsidR="00002BFD" w:rsidRPr="00002BFD" w:rsidRDefault="00002BFD" w:rsidP="00002BFD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02BF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Оформление </w:t>
      </w:r>
      <w:proofErr w:type="gramStart"/>
      <w:r w:rsidRPr="00002BF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фотоальбома</w:t>
      </w:r>
      <w:proofErr w:type="gramEnd"/>
      <w:r w:rsidRPr="00002BF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«Вот я </w:t>
      </w:r>
      <w:proofErr w:type="gramStart"/>
      <w:r w:rsidRPr="00002BF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какой</w:t>
      </w:r>
      <w:proofErr w:type="gramEnd"/>
      <w:r w:rsidRPr="00002BF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!»;</w:t>
      </w:r>
    </w:p>
    <w:p w:rsidR="00002BFD" w:rsidRPr="00002BFD" w:rsidRDefault="00002BFD" w:rsidP="00002BFD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02BF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lastRenderedPageBreak/>
        <w:t>Выставки «Любимая книга малыша», «Ребенок дома»;</w:t>
      </w:r>
    </w:p>
    <w:p w:rsidR="00002BFD" w:rsidRPr="00002BFD" w:rsidRDefault="00002BFD" w:rsidP="00002BFD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02BF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Игровая программа «Легко ли быть папой?».</w:t>
      </w:r>
    </w:p>
    <w:p w:rsidR="00002BFD" w:rsidRPr="00002BFD" w:rsidRDefault="00002BFD" w:rsidP="00002BFD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02BFD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План реализации проекта:</w:t>
      </w:r>
    </w:p>
    <w:tbl>
      <w:tblPr>
        <w:tblW w:w="0" w:type="auto"/>
        <w:jc w:val="center"/>
        <w:tblInd w:w="-3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5"/>
        <w:gridCol w:w="4503"/>
      </w:tblGrid>
      <w:tr w:rsidR="00002BFD" w:rsidRPr="00002BFD" w:rsidTr="00002BFD">
        <w:trPr>
          <w:jc w:val="center"/>
        </w:trPr>
        <w:tc>
          <w:tcPr>
            <w:tcW w:w="4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BFD" w:rsidRPr="00002BFD" w:rsidRDefault="00002BFD" w:rsidP="00002B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детским коллективом</w:t>
            </w:r>
          </w:p>
        </w:tc>
        <w:tc>
          <w:tcPr>
            <w:tcW w:w="45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BFD" w:rsidRPr="00002BFD" w:rsidRDefault="00002BFD" w:rsidP="00002B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002BFD" w:rsidRPr="00002BFD" w:rsidTr="00002BFD">
        <w:trPr>
          <w:jc w:val="center"/>
        </w:trPr>
        <w:tc>
          <w:tcPr>
            <w:tcW w:w="46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BFD" w:rsidRPr="00002BFD" w:rsidRDefault="00002BFD" w:rsidP="00002B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Непосредственно образовательная деятельность «Дружная семья. Инсценировка русской народной песенки «Вышла курочка гулять» </w:t>
            </w:r>
            <w:r w:rsidR="00FB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02BFD" w:rsidRPr="00002BFD" w:rsidRDefault="00002BFD" w:rsidP="00002B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Посиделки «У бабушки в гостях». Комплексные занятия по программе «От рождения до школы» под редакцией Н.Е. </w:t>
            </w:r>
            <w:proofErr w:type="spellStart"/>
            <w:r w:rsidRPr="00002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Вераксы</w:t>
            </w:r>
            <w:proofErr w:type="spellEnd"/>
            <w:r w:rsidRPr="00002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др.</w:t>
            </w:r>
          </w:p>
        </w:tc>
        <w:tc>
          <w:tcPr>
            <w:tcW w:w="4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BFD" w:rsidRPr="00002BFD" w:rsidRDefault="00002BFD" w:rsidP="00002B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Наглядная консультация «Совместные игры с детьми – зачем?». «Основные правила семейного воспитания» </w:t>
            </w:r>
            <w:r w:rsidR="00FB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02BFD" w:rsidRPr="00002BFD" w:rsidRDefault="00002BFD" w:rsidP="00002B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02BFD" w:rsidRPr="00002BFD" w:rsidTr="00002BFD">
        <w:trPr>
          <w:jc w:val="center"/>
        </w:trPr>
        <w:tc>
          <w:tcPr>
            <w:tcW w:w="46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BFD" w:rsidRPr="00002BFD" w:rsidRDefault="00002BFD" w:rsidP="00002B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сказок о дружбе, семье.</w:t>
            </w:r>
          </w:p>
          <w:p w:rsidR="00002BFD" w:rsidRPr="00002BFD" w:rsidRDefault="00002BFD" w:rsidP="00002B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BFD" w:rsidRPr="00002BFD" w:rsidRDefault="00002BFD" w:rsidP="00002B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любимых детских книг «Что такое хорошо и что такое плохо?».</w:t>
            </w:r>
          </w:p>
          <w:p w:rsidR="00002BFD" w:rsidRPr="00002BFD" w:rsidRDefault="00002BFD" w:rsidP="00002B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02BFD" w:rsidRPr="00002BFD" w:rsidTr="00002BFD">
        <w:trPr>
          <w:jc w:val="center"/>
        </w:trPr>
        <w:tc>
          <w:tcPr>
            <w:tcW w:w="46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BFD" w:rsidRPr="00002BFD" w:rsidRDefault="00002BFD" w:rsidP="00002B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ситуаций на тему «Семья это хорошо, вместе веселей».</w:t>
            </w:r>
          </w:p>
        </w:tc>
        <w:tc>
          <w:tcPr>
            <w:tcW w:w="450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BFD" w:rsidRPr="00002BFD" w:rsidRDefault="00002BFD" w:rsidP="00002B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Совместные работы с детьми: «Я рисую с мамой», конкурс семейных творческих работ «Ребенок дома».</w:t>
            </w:r>
          </w:p>
        </w:tc>
      </w:tr>
      <w:tr w:rsidR="00002BFD" w:rsidRPr="00002BFD" w:rsidTr="00002BFD">
        <w:trPr>
          <w:jc w:val="center"/>
        </w:trPr>
        <w:tc>
          <w:tcPr>
            <w:tcW w:w="46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BFD" w:rsidRPr="00002BFD" w:rsidRDefault="00002BFD" w:rsidP="00002B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на сплочение детского коллектива: «Ласковые имена», «А я сегодня вот такая!», «Отгадай», «Угадай меня», «Вальс друзей».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2BFD" w:rsidRPr="00002BFD" w:rsidRDefault="00002BFD" w:rsidP="00002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2BFD" w:rsidRPr="00002BFD" w:rsidTr="00002BFD">
        <w:trPr>
          <w:jc w:val="center"/>
        </w:trPr>
        <w:tc>
          <w:tcPr>
            <w:tcW w:w="914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BFD" w:rsidRPr="00002BFD" w:rsidRDefault="00002BFD" w:rsidP="00FB4F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Коллективная работа оформление фотоальбома: «Вот какой я!» </w:t>
            </w:r>
            <w:r w:rsidR="00FB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</w:p>
        </w:tc>
      </w:tr>
      <w:tr w:rsidR="00002BFD" w:rsidRPr="00002BFD" w:rsidTr="00002BFD">
        <w:trPr>
          <w:jc w:val="center"/>
        </w:trPr>
        <w:tc>
          <w:tcPr>
            <w:tcW w:w="914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BFD" w:rsidRPr="00002BFD" w:rsidRDefault="00002BFD" w:rsidP="00002B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программа «Легко ли быть папой?»</w:t>
            </w:r>
          </w:p>
        </w:tc>
      </w:tr>
    </w:tbl>
    <w:p w:rsidR="00002BFD" w:rsidRPr="00002BFD" w:rsidRDefault="00AB6061" w:rsidP="00002BFD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 xml:space="preserve"> Приложение 1</w:t>
      </w:r>
      <w:r w:rsidR="00002BFD" w:rsidRPr="00002BFD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.</w:t>
      </w:r>
    </w:p>
    <w:p w:rsidR="00002BFD" w:rsidRPr="00002BFD" w:rsidRDefault="00002BFD" w:rsidP="00002BFD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02BF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Дружная семья. Инсценировка русской народной песенки «Вышла курочка гулять…»</w:t>
      </w:r>
    </w:p>
    <w:p w:rsidR="00002BFD" w:rsidRPr="00002BFD" w:rsidRDefault="00002BFD" w:rsidP="00002BFD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02BFD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Виды детской деятельности:</w:t>
      </w:r>
      <w:r w:rsidRPr="00002BF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игровая, коммуникативная, познавательно-исследовательская, музыкально-художественная.</w:t>
      </w:r>
    </w:p>
    <w:p w:rsidR="00002BFD" w:rsidRPr="00002BFD" w:rsidRDefault="00002BFD" w:rsidP="00002BFD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02BFD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Цели:</w:t>
      </w:r>
    </w:p>
    <w:p w:rsidR="00002BFD" w:rsidRPr="00002BFD" w:rsidRDefault="00002BFD" w:rsidP="00002BFD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02BF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1. Знакомить детей с понятием «семья», развивать навыки общения, общую моторику, координацию движений.</w:t>
      </w:r>
    </w:p>
    <w:p w:rsidR="00002BFD" w:rsidRPr="00002BFD" w:rsidRDefault="00002BFD" w:rsidP="00002BFD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02BF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2. Учить </w:t>
      </w:r>
      <w:proofErr w:type="gramStart"/>
      <w:r w:rsidRPr="00002BF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внимательно</w:t>
      </w:r>
      <w:proofErr w:type="gramEnd"/>
      <w:r w:rsidRPr="00002BF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слушать художественное произведение, выполнять движения, соответствующие тексту, воспитывать интерес к игре-инсценировке.</w:t>
      </w:r>
    </w:p>
    <w:p w:rsidR="00002BFD" w:rsidRPr="00002BFD" w:rsidRDefault="00002BFD" w:rsidP="00002BFD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02BFD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Планируемые   результаты:</w:t>
      </w:r>
    </w:p>
    <w:p w:rsidR="00002BFD" w:rsidRPr="00002BFD" w:rsidRDefault="00002BFD" w:rsidP="00002BFD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02BF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1. Ребенок проявляет интерес к миру природы при знакомстве с семьей петушка и активность в выполнении простейших танцевальных движений под музыку «Куры и петухи» </w:t>
      </w:r>
      <w:r w:rsidR="00AB60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</w:t>
      </w:r>
      <w:r w:rsidRPr="00002BF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</w:t>
      </w:r>
      <w:r w:rsidR="00AB60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</w:t>
      </w:r>
    </w:p>
    <w:p w:rsidR="00002BFD" w:rsidRPr="00002BFD" w:rsidRDefault="00002BFD" w:rsidP="00002BFD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02BF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2. Дети проявляют эмоциональную отзывчивость на доступные возрасту литературные произведения: </w:t>
      </w:r>
      <w:proofErr w:type="spellStart"/>
      <w:r w:rsidRPr="00002BF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потешки</w:t>
      </w:r>
      <w:proofErr w:type="spellEnd"/>
      <w:r w:rsidRPr="00002BF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«Петушок-петушок», «Вышла курочка гулять…».</w:t>
      </w:r>
    </w:p>
    <w:p w:rsidR="00002BFD" w:rsidRPr="00002BFD" w:rsidRDefault="00002BFD" w:rsidP="00002BFD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02BF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3. Дети учатся инсценировать </w:t>
      </w:r>
      <w:proofErr w:type="spellStart"/>
      <w:r w:rsidRPr="00002BF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потешки</w:t>
      </w:r>
      <w:proofErr w:type="spellEnd"/>
      <w:r w:rsidRPr="00002BF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с помощью атрибутов (желтые помпончики – цыплята).</w:t>
      </w:r>
    </w:p>
    <w:p w:rsidR="00002BFD" w:rsidRPr="00002BFD" w:rsidRDefault="00002BFD" w:rsidP="00002BFD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02BFD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lastRenderedPageBreak/>
        <w:t>Материалы и оборудование:</w:t>
      </w:r>
      <w:r w:rsidRPr="00002BF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игрушки, изображающие курицу и петуха; желтые помпончики (цыплята); небольшая ширма, которую можно постави</w:t>
      </w:r>
      <w:r w:rsidR="00AB60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ть на стол и спрятать за ней иг</w:t>
      </w:r>
      <w:r w:rsidRPr="00002BF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рушки.</w:t>
      </w:r>
    </w:p>
    <w:p w:rsidR="00002BFD" w:rsidRPr="00002BFD" w:rsidRDefault="00AB6061" w:rsidP="00002BFD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 xml:space="preserve"> </w:t>
      </w:r>
    </w:p>
    <w:p w:rsidR="00002BFD" w:rsidRPr="00002BFD" w:rsidRDefault="00002BFD" w:rsidP="00002BFD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02BFD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Содержание организованной деятельности детей:</w:t>
      </w:r>
    </w:p>
    <w:p w:rsidR="00002BFD" w:rsidRPr="00002BFD" w:rsidRDefault="00002BFD" w:rsidP="00002BFD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02BF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Организационный момент.</w:t>
      </w:r>
    </w:p>
    <w:p w:rsidR="00002BFD" w:rsidRPr="00002BFD" w:rsidRDefault="00002BFD" w:rsidP="00002BFD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02BF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Воспитатель:</w:t>
      </w:r>
    </w:p>
    <w:p w:rsidR="00002BFD" w:rsidRPr="00002BFD" w:rsidRDefault="00002BFD" w:rsidP="00002BFD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02BF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Придумано кем-то просто и мудро</w:t>
      </w:r>
    </w:p>
    <w:p w:rsidR="00002BFD" w:rsidRDefault="00002BFD" w:rsidP="00002BFD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02BF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При встрече здороваться: «Доброе утро!»</w:t>
      </w:r>
    </w:p>
    <w:p w:rsidR="00AB6061" w:rsidRDefault="00AB6061" w:rsidP="00002BFD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Доброе утро солнцу и птицам-</w:t>
      </w:r>
    </w:p>
    <w:p w:rsidR="00AB6061" w:rsidRPr="00002BFD" w:rsidRDefault="00AB6061" w:rsidP="00002BFD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Доброе утро – улыбчивым лицам…</w:t>
      </w:r>
    </w:p>
    <w:p w:rsidR="00002BFD" w:rsidRPr="00002BFD" w:rsidRDefault="00002BFD" w:rsidP="00002BFD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02BF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Давайте поздороваемся! (Дети здороваются.)</w:t>
      </w:r>
    </w:p>
    <w:p w:rsidR="00002BFD" w:rsidRPr="00002BFD" w:rsidRDefault="00002BFD" w:rsidP="00002BFD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02BF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Основная часть. Знакомство с игрушкой, рассматривание ее.</w:t>
      </w:r>
    </w:p>
    <w:p w:rsidR="00002BFD" w:rsidRPr="00002BFD" w:rsidRDefault="00002BFD" w:rsidP="00002BFD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02BF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З</w:t>
      </w:r>
      <w:r w:rsidR="00AB60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вучит  голос</w:t>
      </w:r>
      <w:r w:rsidRPr="00002BF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петушка: «Ку-ка-ре-ку! Я к ребятам в гости спешу!».</w:t>
      </w:r>
    </w:p>
    <w:p w:rsidR="00002BFD" w:rsidRPr="00002BFD" w:rsidRDefault="00002BFD" w:rsidP="00002BFD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02BF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Воспитатель: Кто это кричит, кто спешит к нам в гости?</w:t>
      </w:r>
    </w:p>
    <w:p w:rsidR="00002BFD" w:rsidRPr="00002BFD" w:rsidRDefault="00002BFD" w:rsidP="00002BFD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02BF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Педагог достает из-за ширмы игрушечного петушка.</w:t>
      </w:r>
    </w:p>
    <w:p w:rsidR="00002BFD" w:rsidRPr="00002BFD" w:rsidRDefault="00002BFD" w:rsidP="00002BFD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02BF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– Ребята, давайте поздороваемся с петушком.</w:t>
      </w:r>
    </w:p>
    <w:p w:rsidR="00002BFD" w:rsidRPr="00002BFD" w:rsidRDefault="00002BFD" w:rsidP="00002BFD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02BF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Дети здороваются. Воспитатель рассказывает русскую народную </w:t>
      </w:r>
      <w:proofErr w:type="spellStart"/>
      <w:r w:rsidRPr="00002BF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потешку</w:t>
      </w:r>
      <w:proofErr w:type="spellEnd"/>
      <w:r w:rsidRPr="00002BF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, побуждая детей договаривать слова.</w:t>
      </w:r>
    </w:p>
    <w:p w:rsidR="00002BFD" w:rsidRPr="00002BFD" w:rsidRDefault="00002BFD" w:rsidP="00002BFD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02BF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Петушок, петушок,</w:t>
      </w:r>
    </w:p>
    <w:p w:rsidR="00002BFD" w:rsidRPr="00002BFD" w:rsidRDefault="00002BFD" w:rsidP="00002BFD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02BF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Золотой гребешок,</w:t>
      </w:r>
    </w:p>
    <w:p w:rsidR="00002BFD" w:rsidRPr="00002BFD" w:rsidRDefault="00002BFD" w:rsidP="00002BFD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proofErr w:type="spellStart"/>
      <w:r w:rsidRPr="00002BF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Масляна</w:t>
      </w:r>
      <w:proofErr w:type="spellEnd"/>
      <w:r w:rsidRPr="00002BF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головушка,</w:t>
      </w:r>
    </w:p>
    <w:p w:rsidR="00002BFD" w:rsidRPr="00002BFD" w:rsidRDefault="00002BFD" w:rsidP="00002BFD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02BF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Шелкова бородушка.</w:t>
      </w:r>
    </w:p>
    <w:p w:rsidR="00002BFD" w:rsidRPr="00002BFD" w:rsidRDefault="00862C7A" w:rsidP="00002BFD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</w:t>
      </w:r>
    </w:p>
    <w:p w:rsidR="00002BFD" w:rsidRPr="00002BFD" w:rsidRDefault="00002BFD" w:rsidP="00002BFD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02BF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Физкультминутка.</w:t>
      </w:r>
    </w:p>
    <w:p w:rsidR="00002BFD" w:rsidRDefault="00002BFD" w:rsidP="00002BFD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proofErr w:type="gramStart"/>
      <w:r w:rsidRPr="00002BF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Воспитатель предлагает петушку поиграть вместе с детьми </w:t>
      </w:r>
      <w:r w:rsidR="00AB60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(дети изображают,</w:t>
      </w:r>
      <w:r w:rsidR="00862C7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как ходит петушок; поднимает голову – кричит КУ-КА-РЕ-КУ </w:t>
      </w:r>
      <w:r w:rsidR="00AB60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</w:t>
      </w:r>
      <w:proofErr w:type="gramEnd"/>
    </w:p>
    <w:p w:rsidR="00AB6061" w:rsidRDefault="00AB6061" w:rsidP="00002BFD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</w:p>
    <w:p w:rsidR="00AB6061" w:rsidRDefault="00AB6061" w:rsidP="00002BFD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Вот шагает петушок </w:t>
      </w:r>
    </w:p>
    <w:p w:rsidR="00AB6061" w:rsidRDefault="00AB6061" w:rsidP="00002BFD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Золотистый гребешок</w:t>
      </w:r>
    </w:p>
    <w:p w:rsidR="00862C7A" w:rsidRDefault="00AB6061" w:rsidP="00862C7A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proofErr w:type="spellStart"/>
      <w:r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Масляна</w:t>
      </w:r>
      <w:proofErr w:type="spellEnd"/>
      <w:r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головушка</w:t>
      </w:r>
    </w:p>
    <w:p w:rsidR="00862C7A" w:rsidRDefault="00AB6061" w:rsidP="00862C7A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lastRenderedPageBreak/>
        <w:t>Шелкова бородушка</w:t>
      </w:r>
    </w:p>
    <w:p w:rsidR="00862C7A" w:rsidRPr="00002BFD" w:rsidRDefault="00862C7A" w:rsidP="00862C7A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862C7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</w:t>
      </w:r>
      <w:r w:rsidRPr="00002BF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Петух зернышки клюет,</w:t>
      </w:r>
    </w:p>
    <w:p w:rsidR="00862C7A" w:rsidRPr="00002BFD" w:rsidRDefault="00862C7A" w:rsidP="00862C7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02BF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К себе курочек зовет.</w:t>
      </w:r>
    </w:p>
    <w:p w:rsidR="00002BFD" w:rsidRPr="00002BFD" w:rsidRDefault="00002BFD" w:rsidP="00002BFD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02BF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Воспитатель: Ребята, петушок к нам пришел, а где же курочка? Позовите ее.</w:t>
      </w:r>
    </w:p>
    <w:p w:rsidR="00002BFD" w:rsidRPr="00002BFD" w:rsidRDefault="00002BFD" w:rsidP="00002BFD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02BF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Дети зовут курочку. Педагог берет игрушку из-за ширмы и сажает рядом с петушком, дает возможность детям рассмотреть обе игрушки и заметить различия.</w:t>
      </w:r>
    </w:p>
    <w:p w:rsidR="00002BFD" w:rsidRPr="00002BFD" w:rsidRDefault="00002BFD" w:rsidP="00002BFD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02BF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– Петушок такой же, как курочка? Хвост у петушка большой,</w:t>
      </w:r>
      <w:r w:rsidR="00862C7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а у курочки? (Маленький.) У пе</w:t>
      </w:r>
      <w:r w:rsidRPr="00002BF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тушка гребешок большой, а у курочки? (Маленький.) Как петуш</w:t>
      </w:r>
      <w:r w:rsidR="00862C7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ок кричит? (Ку-ка-ре-ку!), а ку</w:t>
      </w:r>
      <w:r w:rsidRPr="00002BF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рочка? (Ко-ко-ко…) Петушок – это папа, а курочка? (Мама.) А вместе они – семья. Кто же их детки? (Цыплята.)</w:t>
      </w:r>
    </w:p>
    <w:p w:rsidR="00002BFD" w:rsidRPr="00002BFD" w:rsidRDefault="00002BFD" w:rsidP="00002BFD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02BF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3. Инсценировка русской народной песенки «Вышла курочка гулять...»</w:t>
      </w:r>
    </w:p>
    <w:p w:rsidR="00002BFD" w:rsidRPr="00002BFD" w:rsidRDefault="00002BFD" w:rsidP="00002BFD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02BF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Воспитатель (</w:t>
      </w:r>
      <w:r w:rsidR="00862C7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раздавая детям шапочки цыплят</w:t>
      </w:r>
      <w:proofErr w:type="gramStart"/>
      <w:r w:rsidRPr="00002BF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, </w:t>
      </w:r>
      <w:r w:rsidR="00862C7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): </w:t>
      </w:r>
      <w:proofErr w:type="gramEnd"/>
      <w:r w:rsidR="00862C7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Вы сейчас будете цыпля</w:t>
      </w:r>
      <w:r w:rsidRPr="00002BF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тами, а курочка – вашей мамой. Будете делать то, что делают</w:t>
      </w:r>
      <w:r w:rsidR="00862C7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цыплята на прогулке с мамой-ку</w:t>
      </w:r>
      <w:r w:rsidRPr="00002BF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рочкой, слушайте внимательно.</w:t>
      </w:r>
    </w:p>
    <w:p w:rsidR="00002BFD" w:rsidRPr="00002BFD" w:rsidRDefault="00002BFD" w:rsidP="00002BFD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02BF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Дети встают </w:t>
      </w:r>
      <w:r w:rsidR="00862C7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с мест и подходят к воспитателю</w:t>
      </w:r>
      <w:r w:rsidRPr="00002BF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. </w:t>
      </w:r>
      <w:r w:rsidR="00862C7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Шапочку курочки одевает воспитатель</w:t>
      </w:r>
      <w:r w:rsidRPr="00002BF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, проговаривает строки русской народной песенки «Вышла курочка гулять...» и показывает движения инсценировки, дети повторяют за ним:</w:t>
      </w:r>
    </w:p>
    <w:p w:rsidR="00002BFD" w:rsidRPr="00002BFD" w:rsidRDefault="00862C7A" w:rsidP="00002BFD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Вышла курочка гулять</w:t>
      </w:r>
    </w:p>
    <w:p w:rsidR="00862C7A" w:rsidRDefault="00002BFD" w:rsidP="00862C7A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02BF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Свежей травки пощипать.</w:t>
      </w:r>
    </w:p>
    <w:p w:rsidR="00002BFD" w:rsidRPr="00002BFD" w:rsidRDefault="00002BFD" w:rsidP="00862C7A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02BF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А за ней ребятки –</w:t>
      </w:r>
    </w:p>
    <w:p w:rsidR="00002BFD" w:rsidRPr="00002BFD" w:rsidRDefault="00002BFD" w:rsidP="00002BFD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02BF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Желтые цыплятки.</w:t>
      </w:r>
    </w:p>
    <w:p w:rsidR="00002BFD" w:rsidRPr="00002BFD" w:rsidRDefault="00002BFD" w:rsidP="00002BFD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02BF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(Педагог зовет детей идти вместе с ним.)</w:t>
      </w:r>
    </w:p>
    <w:p w:rsidR="00002BFD" w:rsidRPr="00002BFD" w:rsidRDefault="00002BFD" w:rsidP="00002BFD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02BF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Съели черного жука,</w:t>
      </w:r>
    </w:p>
    <w:p w:rsidR="00002BFD" w:rsidRPr="00002BFD" w:rsidRDefault="00002BFD" w:rsidP="00002BFD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02BF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Дождевого червяка,</w:t>
      </w:r>
    </w:p>
    <w:p w:rsidR="00002BFD" w:rsidRPr="00002BFD" w:rsidRDefault="00002BFD" w:rsidP="00002BFD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02BF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Выпили водицы</w:t>
      </w:r>
    </w:p>
    <w:p w:rsidR="00002BFD" w:rsidRPr="00002BFD" w:rsidRDefault="00862C7A" w:rsidP="00002BFD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Полное корытце.</w:t>
      </w:r>
    </w:p>
    <w:p w:rsidR="00002BFD" w:rsidRPr="00002BFD" w:rsidRDefault="00862C7A" w:rsidP="00862C7A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</w:t>
      </w:r>
      <w:r w:rsidR="00002BFD" w:rsidRPr="00002BF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Ко-ко-ко, ко-ко-ко!</w:t>
      </w:r>
    </w:p>
    <w:p w:rsidR="00002BFD" w:rsidRPr="00002BFD" w:rsidRDefault="00002BFD" w:rsidP="00002BFD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02BF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Не ходите далеко!</w:t>
      </w:r>
    </w:p>
    <w:p w:rsidR="00002BFD" w:rsidRPr="00002BFD" w:rsidRDefault="00002BFD" w:rsidP="00002BFD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02BF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Лапками гребите,</w:t>
      </w:r>
    </w:p>
    <w:p w:rsidR="00002BFD" w:rsidRPr="00002BFD" w:rsidRDefault="00002BFD" w:rsidP="00002BFD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02BF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Зернышки ищите.</w:t>
      </w:r>
    </w:p>
    <w:p w:rsidR="00002BFD" w:rsidRPr="00002BFD" w:rsidRDefault="00002BFD" w:rsidP="00002BFD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02BF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Воспитатель обращается к детям и показывает движения, которые должны повторить дети.</w:t>
      </w:r>
    </w:p>
    <w:p w:rsidR="00002BFD" w:rsidRPr="00002BFD" w:rsidRDefault="00862C7A" w:rsidP="00002BFD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4. Практическая деятельность</w:t>
      </w:r>
      <w:r w:rsidR="00002BFD" w:rsidRPr="00002BF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.</w:t>
      </w:r>
    </w:p>
    <w:p w:rsidR="00002BFD" w:rsidRPr="00002BFD" w:rsidRDefault="00002BFD" w:rsidP="00002BFD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02BF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Воспитатель предлагает детям </w:t>
      </w:r>
      <w:r w:rsidR="00862C7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слепить зернышки для цыплят</w:t>
      </w:r>
      <w:r w:rsidRPr="00002BF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.</w:t>
      </w:r>
    </w:p>
    <w:p w:rsidR="00002BFD" w:rsidRPr="00002BFD" w:rsidRDefault="00200060" w:rsidP="00002BFD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lastRenderedPageBreak/>
        <w:t xml:space="preserve"> </w:t>
      </w:r>
    </w:p>
    <w:p w:rsidR="00C65613" w:rsidRPr="005B3EE7" w:rsidRDefault="00C65613" w:rsidP="00002BFD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32"/>
          <w:szCs w:val="32"/>
          <w:lang w:eastAsia="ru-RU"/>
        </w:rPr>
      </w:pPr>
    </w:p>
    <w:p w:rsidR="00C65613" w:rsidRPr="005B3EE7" w:rsidRDefault="00C65613" w:rsidP="00002BFD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32"/>
          <w:szCs w:val="32"/>
          <w:lang w:eastAsia="ru-RU"/>
        </w:rPr>
      </w:pPr>
    </w:p>
    <w:p w:rsidR="00C65613" w:rsidRPr="005B3EE7" w:rsidRDefault="00C65613" w:rsidP="00002BFD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32"/>
          <w:szCs w:val="32"/>
          <w:lang w:eastAsia="ru-RU"/>
        </w:rPr>
      </w:pPr>
    </w:p>
    <w:p w:rsidR="00C65613" w:rsidRPr="005B3EE7" w:rsidRDefault="00C65613" w:rsidP="00002BFD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32"/>
          <w:szCs w:val="32"/>
          <w:lang w:eastAsia="ru-RU"/>
        </w:rPr>
      </w:pPr>
    </w:p>
    <w:p w:rsidR="00C65613" w:rsidRPr="005B3EE7" w:rsidRDefault="00C65613" w:rsidP="00002BFD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32"/>
          <w:szCs w:val="32"/>
          <w:lang w:eastAsia="ru-RU"/>
        </w:rPr>
      </w:pPr>
    </w:p>
    <w:p w:rsidR="00C65613" w:rsidRPr="005B3EE7" w:rsidRDefault="00C65613" w:rsidP="00002BFD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32"/>
          <w:szCs w:val="32"/>
          <w:lang w:eastAsia="ru-RU"/>
        </w:rPr>
      </w:pPr>
    </w:p>
    <w:p w:rsidR="00C65613" w:rsidRPr="005B3EE7" w:rsidRDefault="00C65613" w:rsidP="00002BFD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32"/>
          <w:szCs w:val="32"/>
          <w:lang w:eastAsia="ru-RU"/>
        </w:rPr>
      </w:pPr>
    </w:p>
    <w:p w:rsidR="00C65613" w:rsidRPr="005B3EE7" w:rsidRDefault="00C65613" w:rsidP="00002BFD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32"/>
          <w:szCs w:val="32"/>
          <w:lang w:eastAsia="ru-RU"/>
        </w:rPr>
      </w:pPr>
    </w:p>
    <w:p w:rsidR="00C65613" w:rsidRPr="005B3EE7" w:rsidRDefault="00C65613" w:rsidP="00002BFD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32"/>
          <w:szCs w:val="32"/>
          <w:lang w:eastAsia="ru-RU"/>
        </w:rPr>
      </w:pPr>
    </w:p>
    <w:p w:rsidR="00C65613" w:rsidRPr="005B3EE7" w:rsidRDefault="00C65613" w:rsidP="00002BFD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32"/>
          <w:szCs w:val="32"/>
          <w:lang w:eastAsia="ru-RU"/>
        </w:rPr>
      </w:pPr>
    </w:p>
    <w:p w:rsidR="00C65613" w:rsidRPr="005B3EE7" w:rsidRDefault="00C65613" w:rsidP="00002BFD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32"/>
          <w:szCs w:val="32"/>
          <w:lang w:eastAsia="ru-RU"/>
        </w:rPr>
      </w:pPr>
    </w:p>
    <w:p w:rsidR="00C65613" w:rsidRPr="005B3EE7" w:rsidRDefault="00C65613" w:rsidP="00002BFD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32"/>
          <w:szCs w:val="32"/>
          <w:lang w:eastAsia="ru-RU"/>
        </w:rPr>
      </w:pPr>
    </w:p>
    <w:p w:rsidR="00C65613" w:rsidRPr="005B3EE7" w:rsidRDefault="00C65613" w:rsidP="00002BFD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32"/>
          <w:szCs w:val="32"/>
          <w:lang w:eastAsia="ru-RU"/>
        </w:rPr>
      </w:pPr>
    </w:p>
    <w:p w:rsidR="00C65613" w:rsidRPr="005B3EE7" w:rsidRDefault="00C65613" w:rsidP="00002BFD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32"/>
          <w:szCs w:val="32"/>
          <w:lang w:eastAsia="ru-RU"/>
        </w:rPr>
      </w:pPr>
    </w:p>
    <w:p w:rsidR="00C65613" w:rsidRPr="005B3EE7" w:rsidRDefault="00C65613" w:rsidP="00002BFD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32"/>
          <w:szCs w:val="32"/>
          <w:lang w:eastAsia="ru-RU"/>
        </w:rPr>
      </w:pPr>
    </w:p>
    <w:p w:rsidR="00C65613" w:rsidRPr="005B3EE7" w:rsidRDefault="00C65613" w:rsidP="00002BFD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32"/>
          <w:szCs w:val="32"/>
          <w:lang w:eastAsia="ru-RU"/>
        </w:rPr>
      </w:pPr>
    </w:p>
    <w:p w:rsidR="00C65613" w:rsidRPr="005B3EE7" w:rsidRDefault="00C65613" w:rsidP="00002BFD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32"/>
          <w:szCs w:val="32"/>
          <w:lang w:eastAsia="ru-RU"/>
        </w:rPr>
      </w:pPr>
    </w:p>
    <w:p w:rsidR="00C65613" w:rsidRPr="005B3EE7" w:rsidRDefault="00C65613" w:rsidP="00002BFD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32"/>
          <w:szCs w:val="32"/>
          <w:lang w:eastAsia="ru-RU"/>
        </w:rPr>
      </w:pPr>
    </w:p>
    <w:p w:rsidR="00C65613" w:rsidRPr="005B3EE7" w:rsidRDefault="00C65613" w:rsidP="00002BFD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32"/>
          <w:szCs w:val="32"/>
          <w:lang w:eastAsia="ru-RU"/>
        </w:rPr>
      </w:pPr>
    </w:p>
    <w:p w:rsidR="00002BFD" w:rsidRPr="00C65613" w:rsidRDefault="00002BFD" w:rsidP="00002BFD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b/>
          <w:color w:val="000000"/>
          <w:sz w:val="32"/>
          <w:szCs w:val="32"/>
          <w:lang w:eastAsia="ru-RU"/>
        </w:rPr>
      </w:pPr>
      <w:r w:rsidRPr="00C65613">
        <w:rPr>
          <w:rFonts w:ascii="Tahoma" w:eastAsia="Times New Roman" w:hAnsi="Tahoma" w:cs="Tahoma"/>
          <w:b/>
          <w:color w:val="000000"/>
          <w:sz w:val="32"/>
          <w:szCs w:val="32"/>
          <w:lang w:eastAsia="ru-RU"/>
        </w:rPr>
        <w:t>Основные правила семейного воспитания</w:t>
      </w:r>
    </w:p>
    <w:p w:rsidR="00002BFD" w:rsidRPr="00C65613" w:rsidRDefault="00002BFD" w:rsidP="00002BFD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32"/>
          <w:szCs w:val="32"/>
          <w:lang w:eastAsia="ru-RU"/>
        </w:rPr>
      </w:pPr>
      <w:r w:rsidRPr="00C65613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lastRenderedPageBreak/>
        <w:t>Уважаемые родители! Ваш ребенок – это ваше будущее, ваше бессмертие. Ведь каждый человек физически продолжается в своих детях, внуках, в своих потомках. И Вы, конечно, хотите, чтобы Ваше продолжение было достойным, чтобы Ваш ребенок стал полноценным человеком, культурной, творчески активной и социально значимой личностью. Для этого Вам просто необходимо придерживаться в воспитании Вашего ребенка следующих основных правил:</w:t>
      </w:r>
    </w:p>
    <w:p w:rsidR="00002BFD" w:rsidRPr="00C65613" w:rsidRDefault="00002BFD" w:rsidP="00002BFD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32"/>
          <w:szCs w:val="32"/>
          <w:lang w:eastAsia="ru-RU"/>
        </w:rPr>
      </w:pPr>
      <w:r w:rsidRPr="00C65613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>1. Главный закон семьи: все заботятся о каждом члене семьи, а каждый член семьи в меру своих возможностей заботится обо всей семье.</w:t>
      </w:r>
    </w:p>
    <w:p w:rsidR="00002BFD" w:rsidRPr="00C65613" w:rsidRDefault="00002BFD" w:rsidP="00002BFD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32"/>
          <w:szCs w:val="32"/>
          <w:lang w:eastAsia="ru-RU"/>
        </w:rPr>
      </w:pPr>
      <w:r w:rsidRPr="00C65613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>2. Ребенок должен быть членом семьи, а не ее центром. Когда ребенок становится центром семьи и родители приносят себя ему в жертву, он вырастает эгоистом с завышенной самооценкой, он считает, что «все должно быть для него». За такую безрассудную любовь к себе он зачастую отплачивает злом – пренебрежением к родителям, к семье, к людям. Не менее вредно, конечно, равнодушное, тем более пренебрежительное, отношение к ребенку. Избегайте крайностей в любви к ребенку!</w:t>
      </w:r>
    </w:p>
    <w:p w:rsidR="00002BFD" w:rsidRPr="00C65613" w:rsidRDefault="00002BFD" w:rsidP="00002BFD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32"/>
          <w:szCs w:val="32"/>
          <w:lang w:eastAsia="ru-RU"/>
        </w:rPr>
      </w:pPr>
      <w:r w:rsidRPr="00C65613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>3. Главные средства воспитания ребенка – это пример родителей, их поведение, их деятельность; это заинтересованное участие ребенка в жизни семьи, в ее заботах и радостях; это труд и добросовестное выполнение им ваших поручений. Слова – вспомогательное средство. Ребенок должен выполнять определенную, все усложняющуюся по мере взросления работу по дому для себя, для всей семьи.</w:t>
      </w:r>
    </w:p>
    <w:p w:rsidR="00002BFD" w:rsidRPr="00C65613" w:rsidRDefault="00002BFD" w:rsidP="00002BFD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32"/>
          <w:szCs w:val="32"/>
          <w:lang w:eastAsia="ru-RU"/>
        </w:rPr>
      </w:pPr>
      <w:r w:rsidRPr="00C65613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 xml:space="preserve">4. Развитие ребенка – это развитие его самостоятельности. Поэтому не опекайте его, не делайте за него то, что он может и должен сделать сам. Не страшно, если он сделает что-то не так: ему полезен опыт ошибок и неудач. Разъясняйте ему его ошибки, обсуждайте их вместе с ним, но не наказывайте за них. Предоставьте ему возможность попробовать себя в </w:t>
      </w:r>
      <w:r w:rsidRPr="00C65613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lastRenderedPageBreak/>
        <w:t>разных делах, чтобы определить свои способности, интересы и склонности.</w:t>
      </w:r>
    </w:p>
    <w:p w:rsidR="00002BFD" w:rsidRPr="00C65613" w:rsidRDefault="00002BFD" w:rsidP="00002BFD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32"/>
          <w:szCs w:val="32"/>
          <w:lang w:eastAsia="ru-RU"/>
        </w:rPr>
      </w:pPr>
      <w:r w:rsidRPr="00C65613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>5. Основа поведения ребенка – это его привычки. Следите за тем, чтобы у него образовались добрые, хорошие привычки и не возникали дурные. Научите его различать добро и зло. Разъясняйте вред куренья, алкоголя, наркотиков, распущенности, вещизма, лжи. Учите его любить свой дом, свою семью, добрых людей, свой край.</w:t>
      </w:r>
    </w:p>
    <w:p w:rsidR="00002BFD" w:rsidRPr="00C65613" w:rsidRDefault="00002BFD" w:rsidP="00002BFD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32"/>
          <w:szCs w:val="32"/>
          <w:lang w:eastAsia="ru-RU"/>
        </w:rPr>
      </w:pPr>
      <w:r w:rsidRPr="00C65613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>6. Для воспитания ребенка очень вредны противоречия в требованиях родителей. Согласуйте их между собой. Еще более вредны противоречия между вашими требованиями и требованиями воспитателей, учителей. Если вы не согласны с требованиями педагогов или они вам непонятны, обсудите вместе возникшие проблемы.</w:t>
      </w:r>
    </w:p>
    <w:p w:rsidR="00002BFD" w:rsidRPr="00C65613" w:rsidRDefault="00002BFD" w:rsidP="00002BFD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32"/>
          <w:szCs w:val="32"/>
          <w:lang w:eastAsia="ru-RU"/>
        </w:rPr>
      </w:pPr>
      <w:r w:rsidRPr="00C65613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 xml:space="preserve">7. Очень важно создать в семье спокойный, доброжелательный климат, когда никто ни на кого не кричит, когда даже ошибки и проступки обсуждаются без брани и истерики. Психическое развитие ребенка, формирование его личности в большой степени зависит от стиля семейного воспитания. Нормальный стиль – это демократический, когда детям предоставляется определенная самостоятельность, когда относятся к ним с теплотой и уважают их личность. Конечно, необходим некоторый контроль поведения и обучения ребенка с целью оказания ему помощи в трудных ситуациях. Но важнее всячески способствовать развитию у него самоконтроля, самоанализа и </w:t>
      </w:r>
      <w:proofErr w:type="spellStart"/>
      <w:r w:rsidRPr="00C65613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>саморегуляции</w:t>
      </w:r>
      <w:proofErr w:type="spellEnd"/>
      <w:r w:rsidRPr="00C65613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 xml:space="preserve"> деятельности и поведения. Не оскорбляйте ребенка своими подозрениями, доверяйте ему. Ваше доверие, основанное на знании, будет воспитывать у него личную ответственность. Не наказывайте ребенка за правду, если он признался в своих ошибках сам.</w:t>
      </w:r>
    </w:p>
    <w:p w:rsidR="00002BFD" w:rsidRPr="00C65613" w:rsidRDefault="00002BFD" w:rsidP="00002BFD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32"/>
          <w:szCs w:val="32"/>
          <w:lang w:eastAsia="ru-RU"/>
        </w:rPr>
      </w:pPr>
      <w:r w:rsidRPr="00C65613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 xml:space="preserve">8. Приучайте ребенка заботиться о младших и старших в семье. Мальчик пусть уступает девочке, с этого начинается </w:t>
      </w:r>
      <w:r w:rsidRPr="00C65613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lastRenderedPageBreak/>
        <w:t>воспитание будущих отцов и матерей, подготовка счастливого супружества.</w:t>
      </w:r>
    </w:p>
    <w:p w:rsidR="00002BFD" w:rsidRPr="00C65613" w:rsidRDefault="00002BFD" w:rsidP="00002BFD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32"/>
          <w:szCs w:val="32"/>
          <w:lang w:eastAsia="ru-RU"/>
        </w:rPr>
      </w:pPr>
      <w:r w:rsidRPr="00C65613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>9. Следите за здоровьем ребенка. Приучайте его самостоятельно заботиться о своем здоровье, о физическом развитии. Помните, что за годы обучения ребенок переживает в той или иной форме возрастные кризисы: в 6-7лет, когда у ребенка возникает внутренняя позиция, осознание своих чувств и переживаний; кризис полового созревания, проходящий обычно у девочек на 2 года раньше, чем у мальчиков, и юношеский кризис поиска своего места в жизни. Будьте внимательны к ребенку в эти кризисные периоды, меняйте стиль своего отношения к нему по мере перехода от одного возрастного периода к другому.</w:t>
      </w:r>
    </w:p>
    <w:p w:rsidR="00002BFD" w:rsidRPr="00C65613" w:rsidRDefault="00002BFD" w:rsidP="00002BFD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32"/>
          <w:szCs w:val="32"/>
          <w:lang w:eastAsia="ru-RU"/>
        </w:rPr>
      </w:pPr>
      <w:r w:rsidRPr="00C65613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>10. Семья – это дом, и как всякий дом он может со временем ветшать и нуждаться в ремонте и обновлении. Не забывайте время от времени проверять, не нуждается ли ваш семейный очаг в таком обновлении.</w:t>
      </w:r>
    </w:p>
    <w:p w:rsidR="00002BFD" w:rsidRPr="00C65613" w:rsidRDefault="00002BFD" w:rsidP="00002BFD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32"/>
          <w:szCs w:val="32"/>
          <w:lang w:eastAsia="ru-RU"/>
        </w:rPr>
      </w:pPr>
      <w:r w:rsidRPr="00C65613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>Желаем Вам успехов в трудном деле семейного воспитания!</w:t>
      </w:r>
    </w:p>
    <w:p w:rsidR="00002BFD" w:rsidRPr="005B3EE7" w:rsidRDefault="00C65613" w:rsidP="00002BFD">
      <w:pPr>
        <w:pBdr>
          <w:bottom w:val="single" w:sz="6" w:space="2" w:color="D2DADB"/>
        </w:pBdr>
        <w:spacing w:before="100" w:beforeAutospacing="1" w:after="150" w:line="240" w:lineRule="auto"/>
        <w:outlineLvl w:val="3"/>
        <w:rPr>
          <w:rFonts w:ascii="Tahoma" w:eastAsia="Times New Roman" w:hAnsi="Tahoma" w:cs="Tahoma"/>
          <w:b/>
          <w:bCs/>
          <w:color w:val="555555"/>
          <w:sz w:val="32"/>
          <w:szCs w:val="32"/>
          <w:lang w:eastAsia="ru-RU"/>
        </w:rPr>
      </w:pPr>
      <w:r w:rsidRPr="005B3EE7">
        <w:rPr>
          <w:rFonts w:ascii="Tahoma" w:eastAsia="Times New Roman" w:hAnsi="Tahoma" w:cs="Tahoma"/>
          <w:b/>
          <w:bCs/>
          <w:color w:val="555555"/>
          <w:sz w:val="32"/>
          <w:szCs w:val="32"/>
          <w:lang w:eastAsia="ru-RU"/>
        </w:rPr>
        <w:t xml:space="preserve"> </w:t>
      </w:r>
    </w:p>
    <w:p w:rsidR="00854EF3" w:rsidRPr="005B3EE7" w:rsidRDefault="00854EF3">
      <w:pPr>
        <w:rPr>
          <w:sz w:val="32"/>
          <w:szCs w:val="32"/>
        </w:rPr>
      </w:pPr>
    </w:p>
    <w:sectPr w:rsidR="00854EF3" w:rsidRPr="005B3E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1E4"/>
    <w:rsid w:val="00002BFD"/>
    <w:rsid w:val="00200060"/>
    <w:rsid w:val="002621E4"/>
    <w:rsid w:val="005B3EE7"/>
    <w:rsid w:val="00854EF3"/>
    <w:rsid w:val="00862C7A"/>
    <w:rsid w:val="00AB6061"/>
    <w:rsid w:val="00C65613"/>
    <w:rsid w:val="00F342BA"/>
    <w:rsid w:val="00F551A2"/>
    <w:rsid w:val="00FB4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002BF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002BF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3">
    <w:name w:val="a"/>
    <w:basedOn w:val="a"/>
    <w:rsid w:val="00002B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02BFD"/>
    <w:rPr>
      <w:b/>
      <w:bCs/>
    </w:rPr>
  </w:style>
  <w:style w:type="character" w:customStyle="1" w:styleId="apple-converted-space">
    <w:name w:val="apple-converted-space"/>
    <w:basedOn w:val="a0"/>
    <w:rsid w:val="00002BFD"/>
  </w:style>
  <w:style w:type="paragraph" w:styleId="a5">
    <w:name w:val="Balloon Text"/>
    <w:basedOn w:val="a"/>
    <w:link w:val="a6"/>
    <w:uiPriority w:val="99"/>
    <w:semiHidden/>
    <w:unhideWhenUsed/>
    <w:rsid w:val="00002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2B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002BF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002BF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3">
    <w:name w:val="a"/>
    <w:basedOn w:val="a"/>
    <w:rsid w:val="00002B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02BFD"/>
    <w:rPr>
      <w:b/>
      <w:bCs/>
    </w:rPr>
  </w:style>
  <w:style w:type="character" w:customStyle="1" w:styleId="apple-converted-space">
    <w:name w:val="apple-converted-space"/>
    <w:basedOn w:val="a0"/>
    <w:rsid w:val="00002BFD"/>
  </w:style>
  <w:style w:type="paragraph" w:styleId="a5">
    <w:name w:val="Balloon Text"/>
    <w:basedOn w:val="a"/>
    <w:link w:val="a6"/>
    <w:uiPriority w:val="99"/>
    <w:semiHidden/>
    <w:unhideWhenUsed/>
    <w:rsid w:val="00002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2B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17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20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1662</Words>
  <Characters>9478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13</cp:revision>
  <dcterms:created xsi:type="dcterms:W3CDTF">2015-03-31T04:18:00Z</dcterms:created>
  <dcterms:modified xsi:type="dcterms:W3CDTF">2022-03-18T05:32:00Z</dcterms:modified>
</cp:coreProperties>
</file>